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39712" w14:textId="4444CB4E" w:rsidR="005D4D24" w:rsidRPr="005D5E32" w:rsidRDefault="005D4D24" w:rsidP="005D4D24">
      <w:pPr>
        <w:rPr>
          <w:b/>
          <w:bCs/>
          <w:sz w:val="12"/>
          <w:szCs w:val="12"/>
        </w:rPr>
      </w:pPr>
      <w:r w:rsidRPr="005D4D24">
        <w:rPr>
          <w:b/>
          <w:bCs/>
          <w:noProof/>
          <w:sz w:val="18"/>
          <w:szCs w:val="18"/>
        </w:rPr>
        <w:drawing>
          <wp:anchor distT="0" distB="0" distL="114300" distR="114300" simplePos="0" relativeHeight="251658240" behindDoc="0" locked="0" layoutInCell="1" allowOverlap="1" wp14:anchorId="3418C021" wp14:editId="462D45A0">
            <wp:simplePos x="0" y="0"/>
            <wp:positionH relativeFrom="column">
              <wp:posOffset>3891280</wp:posOffset>
            </wp:positionH>
            <wp:positionV relativeFrom="paragraph">
              <wp:posOffset>-558165</wp:posOffset>
            </wp:positionV>
            <wp:extent cx="2355275" cy="1120140"/>
            <wp:effectExtent l="0" t="0" r="6985" b="3810"/>
            <wp:wrapNone/>
            <wp:docPr id="785327833" name="Afbeelding 1" descr="Afbeelding met clipart, Graphics,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327833" name="Afbeelding 1" descr="Afbeelding met clipart, Graphics, tekenfilm, illustratie&#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5275" cy="1120140"/>
                    </a:xfrm>
                    <a:prstGeom prst="rect">
                      <a:avLst/>
                    </a:prstGeom>
                  </pic:spPr>
                </pic:pic>
              </a:graphicData>
            </a:graphic>
          </wp:anchor>
        </w:drawing>
      </w:r>
      <w:r w:rsidRPr="005D4D24">
        <w:rPr>
          <w:b/>
          <w:bCs/>
          <w:sz w:val="10"/>
          <w:szCs w:val="10"/>
        </w:rPr>
        <w:t xml:space="preserve"> </w:t>
      </w:r>
    </w:p>
    <w:p w14:paraId="6F57E400" w14:textId="677FBA89" w:rsidR="007D48B3" w:rsidRPr="00E161BD" w:rsidRDefault="005D4D24" w:rsidP="005D4D24">
      <w:pPr>
        <w:rPr>
          <w:b/>
          <w:bCs/>
          <w:sz w:val="56"/>
          <w:szCs w:val="56"/>
        </w:rPr>
      </w:pPr>
      <w:r w:rsidRPr="00E161BD">
        <w:rPr>
          <w:b/>
          <w:bCs/>
          <w:sz w:val="56"/>
          <w:szCs w:val="56"/>
        </w:rPr>
        <w:t>Formulier verlofaanvraag</w:t>
      </w:r>
    </w:p>
    <w:p w14:paraId="302E4768" w14:textId="75325F8A" w:rsidR="005D5E32" w:rsidRPr="005D5E32" w:rsidRDefault="005D5E32" w:rsidP="005D5E32">
      <w:pPr>
        <w:pStyle w:val="Geenafstand"/>
      </w:pPr>
      <w:r w:rsidRPr="005D5E32">
        <w:t xml:space="preserve">Wanneer jullie verlof willen aanvragen voor jullie kind kunnen jullie hiervoor het onderstaande formulier invullen. </w:t>
      </w:r>
      <w:r>
        <w:t>Deze kunt u inleveren op school of opsturen naar directie.ebenhaezer@florion.nl</w:t>
      </w:r>
      <w:r w:rsidRPr="005D5E32">
        <w:t xml:space="preserve">. Verlof wordt verleend door </w:t>
      </w:r>
      <w:r>
        <w:t>Martijn van Heerde</w:t>
      </w:r>
      <w:r w:rsidRPr="005D5E32">
        <w:t>. Voor vragen kunt u zich richten tot hem. </w:t>
      </w:r>
    </w:p>
    <w:p w14:paraId="5671BDBC" w14:textId="77777777" w:rsidR="005D5E32" w:rsidRDefault="005D5E32" w:rsidP="005D5E32">
      <w:pPr>
        <w:pStyle w:val="Geenafstand"/>
      </w:pPr>
    </w:p>
    <w:p w14:paraId="7A7628B6" w14:textId="5B047E65" w:rsidR="005D5E32" w:rsidRDefault="005D5E32" w:rsidP="005D5E32">
      <w:pPr>
        <w:pStyle w:val="Geenafstand"/>
      </w:pPr>
      <w:r w:rsidRPr="005D5E32">
        <w:t>Als het verlof verleend wordt, dienen jullie zelf de leerkracht in te lichten over de afwezigheid van jullie kind(eren). </w:t>
      </w:r>
    </w:p>
    <w:p w14:paraId="5A3C6BE8" w14:textId="77777777" w:rsidR="005D5E32" w:rsidRPr="005D5E32" w:rsidRDefault="005D5E32" w:rsidP="005D5E32">
      <w:pPr>
        <w:pStyle w:val="Geenafstand"/>
      </w:pPr>
    </w:p>
    <w:p w14:paraId="29D41AEC" w14:textId="03B331B2" w:rsidR="005D5E32" w:rsidRPr="005D5E32" w:rsidRDefault="005D5E32" w:rsidP="005D5E32">
      <w:pPr>
        <w:pStyle w:val="Geenafstand"/>
      </w:pPr>
      <w:r w:rsidRPr="005D5E32">
        <w:t xml:space="preserve">Er zijn door de overheid regels opgesteld ten aanzien van verlof buiten de vrije dagen en vakanties om. Deze regels zijn te vinden </w:t>
      </w:r>
      <w:r>
        <w:t>op de achterzijde van dit</w:t>
      </w:r>
      <w:r w:rsidRPr="005D5E32">
        <w:t xml:space="preserve"> document</w:t>
      </w:r>
      <w:r>
        <w:t>.</w:t>
      </w:r>
    </w:p>
    <w:p w14:paraId="6BA238A6" w14:textId="77777777" w:rsidR="005D5E32" w:rsidRDefault="005D5E32" w:rsidP="005D5E32">
      <w:pPr>
        <w:pStyle w:val="Geenafstand"/>
      </w:pPr>
    </w:p>
    <w:p w14:paraId="4919981D" w14:textId="6488B55A" w:rsidR="005D5E32" w:rsidRDefault="005D5E32" w:rsidP="005D5E32">
      <w:pPr>
        <w:pStyle w:val="Geenafstand"/>
      </w:pPr>
      <w:r w:rsidRPr="005D5E32">
        <w:t>Graag het extra verlof tijdig aanvragen, minimaal 4 weken van tevoren.</w:t>
      </w:r>
    </w:p>
    <w:p w14:paraId="7575C0BE" w14:textId="726FCEFB" w:rsidR="005D5E32" w:rsidRDefault="005D5E32" w:rsidP="005D5E32">
      <w:pPr>
        <w:pStyle w:val="Geenafstand"/>
      </w:pPr>
    </w:p>
    <w:p w14:paraId="7F72F83F" w14:textId="77777777" w:rsidR="005D4D24" w:rsidRDefault="005D4D24" w:rsidP="005D5E32">
      <w:pPr>
        <w:pStyle w:val="Geenafstand"/>
      </w:pPr>
    </w:p>
    <w:tbl>
      <w:tblPr>
        <w:tblStyle w:val="Tabelraster"/>
        <w:tblW w:w="0" w:type="auto"/>
        <w:tblLook w:val="04A0" w:firstRow="1" w:lastRow="0" w:firstColumn="1" w:lastColumn="0" w:noHBand="0" w:noVBand="1"/>
      </w:tblPr>
      <w:tblGrid>
        <w:gridCol w:w="2405"/>
        <w:gridCol w:w="6657"/>
      </w:tblGrid>
      <w:tr w:rsidR="005D5E32" w14:paraId="1C6C0934" w14:textId="77777777" w:rsidTr="00E161BD">
        <w:tc>
          <w:tcPr>
            <w:tcW w:w="2405" w:type="dxa"/>
          </w:tcPr>
          <w:p w14:paraId="6BDDB289" w14:textId="067B8236" w:rsidR="005D5E32" w:rsidRPr="00E161BD" w:rsidRDefault="005D5E32" w:rsidP="005D5E32">
            <w:pPr>
              <w:pStyle w:val="Geenafstand"/>
              <w:rPr>
                <w:rFonts w:cstheme="minorHAnsi"/>
              </w:rPr>
            </w:pPr>
            <w:r w:rsidRPr="00E161BD">
              <w:rPr>
                <w:rFonts w:cstheme="minorHAnsi"/>
              </w:rPr>
              <w:t>Naam ouder/verzorger:</w:t>
            </w:r>
          </w:p>
        </w:tc>
        <w:tc>
          <w:tcPr>
            <w:tcW w:w="6657" w:type="dxa"/>
          </w:tcPr>
          <w:p w14:paraId="1048DC64" w14:textId="77777777" w:rsidR="005D5E32" w:rsidRPr="00E161BD" w:rsidRDefault="005D5E32" w:rsidP="005D5E32">
            <w:pPr>
              <w:pStyle w:val="Geenafstand"/>
              <w:rPr>
                <w:rFonts w:cstheme="minorHAnsi"/>
              </w:rPr>
            </w:pPr>
          </w:p>
          <w:p w14:paraId="3317357F" w14:textId="553EDF16" w:rsidR="00E161BD" w:rsidRPr="00E161BD" w:rsidRDefault="00E161BD" w:rsidP="005D5E32">
            <w:pPr>
              <w:pStyle w:val="Geenafstand"/>
              <w:rPr>
                <w:rFonts w:cstheme="minorHAnsi"/>
              </w:rPr>
            </w:pPr>
          </w:p>
        </w:tc>
      </w:tr>
      <w:tr w:rsidR="005D5E32" w14:paraId="7D1F74CE" w14:textId="77777777" w:rsidTr="00E161BD">
        <w:tc>
          <w:tcPr>
            <w:tcW w:w="2405" w:type="dxa"/>
          </w:tcPr>
          <w:p w14:paraId="77A9CEFA" w14:textId="7F42985F" w:rsidR="005D5E32" w:rsidRPr="00E161BD" w:rsidRDefault="005D5E32" w:rsidP="005D5E32">
            <w:pPr>
              <w:pStyle w:val="Geenafstand"/>
              <w:rPr>
                <w:rFonts w:cstheme="minorHAnsi"/>
              </w:rPr>
            </w:pPr>
            <w:r w:rsidRPr="00E161BD">
              <w:rPr>
                <w:rFonts w:cstheme="minorHAnsi"/>
              </w:rPr>
              <w:t>Adres:</w:t>
            </w:r>
          </w:p>
        </w:tc>
        <w:tc>
          <w:tcPr>
            <w:tcW w:w="6657" w:type="dxa"/>
          </w:tcPr>
          <w:p w14:paraId="46A16D58" w14:textId="77777777" w:rsidR="005D5E32" w:rsidRPr="00E161BD" w:rsidRDefault="005D5E32" w:rsidP="005D5E32">
            <w:pPr>
              <w:pStyle w:val="Geenafstand"/>
              <w:rPr>
                <w:rFonts w:cstheme="minorHAnsi"/>
              </w:rPr>
            </w:pPr>
          </w:p>
          <w:p w14:paraId="48764AC6" w14:textId="77777777" w:rsidR="00E161BD" w:rsidRPr="00E161BD" w:rsidRDefault="00E161BD" w:rsidP="005D5E32">
            <w:pPr>
              <w:pStyle w:val="Geenafstand"/>
              <w:rPr>
                <w:rFonts w:cstheme="minorHAnsi"/>
              </w:rPr>
            </w:pPr>
          </w:p>
        </w:tc>
      </w:tr>
      <w:tr w:rsidR="005D5E32" w14:paraId="5219ADBA" w14:textId="77777777" w:rsidTr="00E161BD">
        <w:tc>
          <w:tcPr>
            <w:tcW w:w="2405" w:type="dxa"/>
          </w:tcPr>
          <w:p w14:paraId="3AD0EBBC" w14:textId="33069659" w:rsidR="005D5E32" w:rsidRPr="00E161BD" w:rsidRDefault="005D5E32" w:rsidP="005D5E32">
            <w:pPr>
              <w:pStyle w:val="Geenafstand"/>
              <w:rPr>
                <w:rFonts w:cstheme="minorHAnsi"/>
              </w:rPr>
            </w:pPr>
            <w:r w:rsidRPr="00E161BD">
              <w:rPr>
                <w:rFonts w:cstheme="minorHAnsi"/>
              </w:rPr>
              <w:t>Telefoonnummer:</w:t>
            </w:r>
          </w:p>
        </w:tc>
        <w:tc>
          <w:tcPr>
            <w:tcW w:w="6657" w:type="dxa"/>
          </w:tcPr>
          <w:p w14:paraId="48F4B0ED" w14:textId="77777777" w:rsidR="005D5E32" w:rsidRPr="00E161BD" w:rsidRDefault="005D5E32" w:rsidP="005D5E32">
            <w:pPr>
              <w:pStyle w:val="Geenafstand"/>
              <w:rPr>
                <w:rFonts w:cstheme="minorHAnsi"/>
              </w:rPr>
            </w:pPr>
          </w:p>
          <w:p w14:paraId="7BF07086" w14:textId="77777777" w:rsidR="00E161BD" w:rsidRPr="00E161BD" w:rsidRDefault="00E161BD" w:rsidP="005D5E32">
            <w:pPr>
              <w:pStyle w:val="Geenafstand"/>
              <w:rPr>
                <w:rFonts w:cstheme="minorHAnsi"/>
              </w:rPr>
            </w:pPr>
          </w:p>
        </w:tc>
      </w:tr>
      <w:tr w:rsidR="005D5E32" w14:paraId="5234A924" w14:textId="77777777" w:rsidTr="00E161BD">
        <w:tc>
          <w:tcPr>
            <w:tcW w:w="2405" w:type="dxa"/>
          </w:tcPr>
          <w:p w14:paraId="3E2AABE3" w14:textId="2CA4380A" w:rsidR="005D5E32" w:rsidRPr="00E161BD" w:rsidRDefault="005D5E32" w:rsidP="005D5E32">
            <w:pPr>
              <w:pStyle w:val="Geenafstand"/>
              <w:rPr>
                <w:rFonts w:cstheme="minorHAnsi"/>
              </w:rPr>
            </w:pPr>
            <w:r w:rsidRPr="00E161BD">
              <w:rPr>
                <w:rFonts w:cstheme="minorHAnsi"/>
              </w:rPr>
              <w:t>Emailadres:</w:t>
            </w:r>
          </w:p>
        </w:tc>
        <w:tc>
          <w:tcPr>
            <w:tcW w:w="6657" w:type="dxa"/>
          </w:tcPr>
          <w:p w14:paraId="6A3C83B9" w14:textId="77777777" w:rsidR="005D5E32" w:rsidRPr="00E161BD" w:rsidRDefault="005D5E32" w:rsidP="005D5E32">
            <w:pPr>
              <w:pStyle w:val="Geenafstand"/>
              <w:rPr>
                <w:rFonts w:cstheme="minorHAnsi"/>
              </w:rPr>
            </w:pPr>
          </w:p>
          <w:p w14:paraId="0610EBD9" w14:textId="77777777" w:rsidR="00E161BD" w:rsidRPr="00E161BD" w:rsidRDefault="00E161BD" w:rsidP="005D5E32">
            <w:pPr>
              <w:pStyle w:val="Geenafstand"/>
              <w:rPr>
                <w:rFonts w:cstheme="minorHAnsi"/>
              </w:rPr>
            </w:pPr>
          </w:p>
        </w:tc>
      </w:tr>
      <w:tr w:rsidR="005D5E32" w14:paraId="02797868" w14:textId="77777777" w:rsidTr="00E161BD">
        <w:tc>
          <w:tcPr>
            <w:tcW w:w="2405" w:type="dxa"/>
          </w:tcPr>
          <w:p w14:paraId="4949A497" w14:textId="28CC25C7" w:rsidR="005D5E32" w:rsidRPr="00E161BD" w:rsidRDefault="005D5E32" w:rsidP="005D5E32">
            <w:pPr>
              <w:pStyle w:val="Geenafstand"/>
              <w:rPr>
                <w:rFonts w:cstheme="minorHAnsi"/>
              </w:rPr>
            </w:pPr>
            <w:r w:rsidRPr="00E161BD">
              <w:rPr>
                <w:rFonts w:cstheme="minorHAnsi"/>
              </w:rPr>
              <w:t>Naam leerling(en):</w:t>
            </w:r>
          </w:p>
        </w:tc>
        <w:tc>
          <w:tcPr>
            <w:tcW w:w="6657" w:type="dxa"/>
          </w:tcPr>
          <w:p w14:paraId="575E2067" w14:textId="77777777" w:rsidR="005D5E32" w:rsidRPr="00E161BD" w:rsidRDefault="005D5E32" w:rsidP="005D5E32">
            <w:pPr>
              <w:pStyle w:val="Geenafstand"/>
              <w:rPr>
                <w:rFonts w:cstheme="minorHAnsi"/>
              </w:rPr>
            </w:pPr>
          </w:p>
          <w:p w14:paraId="293C1EE1" w14:textId="77777777" w:rsidR="00E161BD" w:rsidRPr="00E161BD" w:rsidRDefault="00E161BD" w:rsidP="005D5E32">
            <w:pPr>
              <w:pStyle w:val="Geenafstand"/>
              <w:rPr>
                <w:rFonts w:cstheme="minorHAnsi"/>
              </w:rPr>
            </w:pPr>
          </w:p>
        </w:tc>
      </w:tr>
      <w:tr w:rsidR="005D5E32" w14:paraId="6B3BBAB6" w14:textId="77777777" w:rsidTr="00E161BD">
        <w:tc>
          <w:tcPr>
            <w:tcW w:w="2405" w:type="dxa"/>
          </w:tcPr>
          <w:p w14:paraId="090CD905" w14:textId="6AF0BAB3" w:rsidR="005D5E32" w:rsidRPr="00E161BD" w:rsidRDefault="005D5E32" w:rsidP="005D5E32">
            <w:pPr>
              <w:pStyle w:val="Geenafstand"/>
              <w:rPr>
                <w:rFonts w:cstheme="minorHAnsi"/>
              </w:rPr>
            </w:pPr>
            <w:r w:rsidRPr="00E161BD">
              <w:rPr>
                <w:rFonts w:cstheme="minorHAnsi"/>
              </w:rPr>
              <w:t>Groep(en):</w:t>
            </w:r>
          </w:p>
        </w:tc>
        <w:tc>
          <w:tcPr>
            <w:tcW w:w="6657" w:type="dxa"/>
          </w:tcPr>
          <w:p w14:paraId="1E839199" w14:textId="77777777" w:rsidR="005D5E32" w:rsidRPr="00E161BD" w:rsidRDefault="005D5E32" w:rsidP="005D5E32">
            <w:pPr>
              <w:pStyle w:val="Geenafstand"/>
              <w:rPr>
                <w:rFonts w:cstheme="minorHAnsi"/>
              </w:rPr>
            </w:pPr>
          </w:p>
          <w:p w14:paraId="4CEE40E0" w14:textId="77777777" w:rsidR="00E161BD" w:rsidRPr="00E161BD" w:rsidRDefault="00E161BD" w:rsidP="005D5E32">
            <w:pPr>
              <w:pStyle w:val="Geenafstand"/>
              <w:rPr>
                <w:rFonts w:cstheme="minorHAnsi"/>
              </w:rPr>
            </w:pPr>
          </w:p>
        </w:tc>
      </w:tr>
      <w:tr w:rsidR="005D5E32" w14:paraId="6F6353DB" w14:textId="77777777" w:rsidTr="00E161BD">
        <w:tc>
          <w:tcPr>
            <w:tcW w:w="2405" w:type="dxa"/>
          </w:tcPr>
          <w:p w14:paraId="6D76D7DE" w14:textId="464FA1C5" w:rsidR="005D5E32" w:rsidRPr="00E161BD" w:rsidRDefault="005D5E32" w:rsidP="005D5E32">
            <w:pPr>
              <w:pStyle w:val="Geenafstand"/>
              <w:rPr>
                <w:rFonts w:cstheme="minorHAnsi"/>
              </w:rPr>
            </w:pPr>
            <w:r w:rsidRPr="00E161BD">
              <w:rPr>
                <w:rFonts w:cstheme="minorHAnsi"/>
              </w:rPr>
              <w:t>Periode verlof:</w:t>
            </w:r>
          </w:p>
        </w:tc>
        <w:tc>
          <w:tcPr>
            <w:tcW w:w="6657" w:type="dxa"/>
          </w:tcPr>
          <w:p w14:paraId="09F24816" w14:textId="77777777" w:rsidR="005D5E32" w:rsidRPr="00E161BD" w:rsidRDefault="005D5E32" w:rsidP="005D5E32">
            <w:pPr>
              <w:pStyle w:val="Geenafstand"/>
              <w:rPr>
                <w:rFonts w:cstheme="minorHAnsi"/>
              </w:rPr>
            </w:pPr>
          </w:p>
          <w:p w14:paraId="03445451" w14:textId="77777777" w:rsidR="00E161BD" w:rsidRPr="00E161BD" w:rsidRDefault="00E161BD" w:rsidP="005D5E32">
            <w:pPr>
              <w:pStyle w:val="Geenafstand"/>
              <w:rPr>
                <w:rFonts w:cstheme="minorHAnsi"/>
              </w:rPr>
            </w:pPr>
          </w:p>
        </w:tc>
      </w:tr>
      <w:tr w:rsidR="005D5E32" w14:paraId="2FF75F39" w14:textId="77777777" w:rsidTr="00E161BD">
        <w:tc>
          <w:tcPr>
            <w:tcW w:w="2405" w:type="dxa"/>
          </w:tcPr>
          <w:p w14:paraId="5094EDC0" w14:textId="4E7A63F5" w:rsidR="005D5E32" w:rsidRPr="00E161BD" w:rsidRDefault="005D5E32" w:rsidP="005D5E32">
            <w:pPr>
              <w:pStyle w:val="Geenafstand"/>
              <w:rPr>
                <w:rFonts w:cstheme="minorHAnsi"/>
              </w:rPr>
            </w:pPr>
            <w:r w:rsidRPr="00E161BD">
              <w:rPr>
                <w:rFonts w:cstheme="minorHAnsi"/>
              </w:rPr>
              <w:t>Totaal aantal dagen:</w:t>
            </w:r>
          </w:p>
        </w:tc>
        <w:tc>
          <w:tcPr>
            <w:tcW w:w="6657" w:type="dxa"/>
          </w:tcPr>
          <w:p w14:paraId="375BAA8F" w14:textId="77777777" w:rsidR="005D5E32" w:rsidRPr="00E161BD" w:rsidRDefault="005D5E32" w:rsidP="005D5E32">
            <w:pPr>
              <w:pStyle w:val="Geenafstand"/>
              <w:rPr>
                <w:rFonts w:cstheme="minorHAnsi"/>
              </w:rPr>
            </w:pPr>
          </w:p>
          <w:p w14:paraId="7C71AC99" w14:textId="77777777" w:rsidR="00E161BD" w:rsidRPr="00E161BD" w:rsidRDefault="00E161BD" w:rsidP="005D5E32">
            <w:pPr>
              <w:pStyle w:val="Geenafstand"/>
              <w:rPr>
                <w:rFonts w:cstheme="minorHAnsi"/>
              </w:rPr>
            </w:pPr>
          </w:p>
        </w:tc>
      </w:tr>
      <w:tr w:rsidR="005D5E32" w14:paraId="7E56BC28" w14:textId="77777777" w:rsidTr="00E161BD">
        <w:tc>
          <w:tcPr>
            <w:tcW w:w="2405" w:type="dxa"/>
          </w:tcPr>
          <w:p w14:paraId="7F0AC39A" w14:textId="5431E8C9" w:rsidR="005D5E32" w:rsidRPr="00E161BD" w:rsidRDefault="005D5E32" w:rsidP="005D5E32">
            <w:pPr>
              <w:pStyle w:val="Geenafstand"/>
              <w:rPr>
                <w:rFonts w:cstheme="minorHAnsi"/>
              </w:rPr>
            </w:pPr>
            <w:r w:rsidRPr="00E161BD">
              <w:rPr>
                <w:rFonts w:cstheme="minorHAnsi"/>
              </w:rPr>
              <w:t>Reden voor verlof:</w:t>
            </w:r>
          </w:p>
        </w:tc>
        <w:tc>
          <w:tcPr>
            <w:tcW w:w="6657" w:type="dxa"/>
          </w:tcPr>
          <w:p w14:paraId="76026A20" w14:textId="77777777" w:rsidR="005D5E32" w:rsidRPr="00E161BD" w:rsidRDefault="005D5E32" w:rsidP="005D5E32">
            <w:pPr>
              <w:pStyle w:val="Geenafstand"/>
              <w:rPr>
                <w:rFonts w:cstheme="minorHAnsi"/>
              </w:rPr>
            </w:pPr>
          </w:p>
          <w:p w14:paraId="174379ED" w14:textId="77777777" w:rsidR="00E161BD" w:rsidRPr="00E161BD" w:rsidRDefault="00E161BD" w:rsidP="005D5E32">
            <w:pPr>
              <w:pStyle w:val="Geenafstand"/>
              <w:rPr>
                <w:rFonts w:cstheme="minorHAnsi"/>
              </w:rPr>
            </w:pPr>
          </w:p>
          <w:p w14:paraId="0036A889" w14:textId="77777777" w:rsidR="00E161BD" w:rsidRPr="00E161BD" w:rsidRDefault="00E161BD" w:rsidP="005D5E32">
            <w:pPr>
              <w:pStyle w:val="Geenafstand"/>
              <w:rPr>
                <w:rFonts w:cstheme="minorHAnsi"/>
              </w:rPr>
            </w:pPr>
          </w:p>
          <w:p w14:paraId="3724A18A" w14:textId="77777777" w:rsidR="00E161BD" w:rsidRPr="00E161BD" w:rsidRDefault="00E161BD" w:rsidP="005D5E32">
            <w:pPr>
              <w:pStyle w:val="Geenafstand"/>
              <w:rPr>
                <w:rFonts w:cstheme="minorHAnsi"/>
              </w:rPr>
            </w:pPr>
          </w:p>
          <w:p w14:paraId="6423CBFC" w14:textId="77777777" w:rsidR="00E161BD" w:rsidRPr="00E161BD" w:rsidRDefault="00E161BD" w:rsidP="005D5E32">
            <w:pPr>
              <w:pStyle w:val="Geenafstand"/>
              <w:rPr>
                <w:rFonts w:cstheme="minorHAnsi"/>
              </w:rPr>
            </w:pPr>
          </w:p>
          <w:p w14:paraId="0297EA33" w14:textId="77777777" w:rsidR="00E161BD" w:rsidRPr="00E161BD" w:rsidRDefault="00E161BD" w:rsidP="005D5E32">
            <w:pPr>
              <w:pStyle w:val="Geenafstand"/>
              <w:rPr>
                <w:rFonts w:cstheme="minorHAnsi"/>
              </w:rPr>
            </w:pPr>
          </w:p>
          <w:p w14:paraId="3F615624" w14:textId="77777777" w:rsidR="00E161BD" w:rsidRDefault="00E161BD" w:rsidP="005D5E32">
            <w:pPr>
              <w:pStyle w:val="Geenafstand"/>
              <w:rPr>
                <w:rFonts w:cstheme="minorHAnsi"/>
              </w:rPr>
            </w:pPr>
          </w:p>
          <w:p w14:paraId="44AB15CA" w14:textId="77777777" w:rsidR="00E161BD" w:rsidRPr="00E161BD" w:rsidRDefault="00E161BD" w:rsidP="005D5E32">
            <w:pPr>
              <w:pStyle w:val="Geenafstand"/>
              <w:rPr>
                <w:rFonts w:cstheme="minorHAnsi"/>
              </w:rPr>
            </w:pPr>
          </w:p>
          <w:p w14:paraId="70876E30" w14:textId="77777777" w:rsidR="00E161BD" w:rsidRPr="00E161BD" w:rsidRDefault="00E161BD" w:rsidP="005D5E32">
            <w:pPr>
              <w:pStyle w:val="Geenafstand"/>
              <w:rPr>
                <w:rFonts w:cstheme="minorHAnsi"/>
              </w:rPr>
            </w:pPr>
          </w:p>
          <w:p w14:paraId="5AFEDC4F" w14:textId="77777777" w:rsidR="00E161BD" w:rsidRPr="00E161BD" w:rsidRDefault="00E161BD" w:rsidP="005D5E32">
            <w:pPr>
              <w:pStyle w:val="Geenafstand"/>
              <w:rPr>
                <w:rFonts w:cstheme="minorHAnsi"/>
              </w:rPr>
            </w:pPr>
          </w:p>
        </w:tc>
      </w:tr>
      <w:tr w:rsidR="00E161BD" w14:paraId="34FBF356" w14:textId="77777777" w:rsidTr="00E161BD">
        <w:tc>
          <w:tcPr>
            <w:tcW w:w="2405" w:type="dxa"/>
          </w:tcPr>
          <w:p w14:paraId="63F2FCC7" w14:textId="1EBA04DE" w:rsidR="00E161BD" w:rsidRPr="00E161BD" w:rsidRDefault="00E161BD" w:rsidP="005D5E32">
            <w:pPr>
              <w:pStyle w:val="Geenafstand"/>
              <w:rPr>
                <w:rFonts w:cstheme="minorHAnsi"/>
              </w:rPr>
            </w:pPr>
            <w:r w:rsidRPr="00E161BD">
              <w:rPr>
                <w:rFonts w:cstheme="minorHAnsi"/>
              </w:rPr>
              <w:t>Datum vandaag:</w:t>
            </w:r>
          </w:p>
        </w:tc>
        <w:tc>
          <w:tcPr>
            <w:tcW w:w="6657" w:type="dxa"/>
          </w:tcPr>
          <w:p w14:paraId="7E830BCE" w14:textId="77777777" w:rsidR="00E161BD" w:rsidRPr="00E161BD" w:rsidRDefault="00E161BD" w:rsidP="005D5E32">
            <w:pPr>
              <w:pStyle w:val="Geenafstand"/>
              <w:rPr>
                <w:rFonts w:cstheme="minorHAnsi"/>
              </w:rPr>
            </w:pPr>
          </w:p>
          <w:p w14:paraId="7BD8532E" w14:textId="77777777" w:rsidR="00E161BD" w:rsidRPr="00E161BD" w:rsidRDefault="00E161BD" w:rsidP="005D5E32">
            <w:pPr>
              <w:pStyle w:val="Geenafstand"/>
              <w:rPr>
                <w:rFonts w:cstheme="minorHAnsi"/>
              </w:rPr>
            </w:pPr>
          </w:p>
        </w:tc>
      </w:tr>
      <w:tr w:rsidR="00E161BD" w14:paraId="6FD3A6E9" w14:textId="77777777" w:rsidTr="00E161BD">
        <w:tc>
          <w:tcPr>
            <w:tcW w:w="2405" w:type="dxa"/>
          </w:tcPr>
          <w:p w14:paraId="1CFC4AF0" w14:textId="6587A986" w:rsidR="00E161BD" w:rsidRPr="00E161BD" w:rsidRDefault="00E161BD" w:rsidP="005D5E32">
            <w:pPr>
              <w:pStyle w:val="Geenafstand"/>
              <w:rPr>
                <w:rFonts w:cstheme="minorHAnsi"/>
              </w:rPr>
            </w:pPr>
            <w:r w:rsidRPr="00E161BD">
              <w:rPr>
                <w:rFonts w:cstheme="minorHAnsi"/>
              </w:rPr>
              <w:t>Ondertekening:</w:t>
            </w:r>
          </w:p>
        </w:tc>
        <w:tc>
          <w:tcPr>
            <w:tcW w:w="6657" w:type="dxa"/>
          </w:tcPr>
          <w:p w14:paraId="53B05914" w14:textId="77777777" w:rsidR="00E161BD" w:rsidRPr="00E161BD" w:rsidRDefault="00E161BD" w:rsidP="005D5E32">
            <w:pPr>
              <w:pStyle w:val="Geenafstand"/>
              <w:rPr>
                <w:rFonts w:cstheme="minorHAnsi"/>
              </w:rPr>
            </w:pPr>
          </w:p>
          <w:p w14:paraId="175BFD2F" w14:textId="77777777" w:rsidR="00E161BD" w:rsidRPr="00E161BD" w:rsidRDefault="00E161BD" w:rsidP="005D5E32">
            <w:pPr>
              <w:pStyle w:val="Geenafstand"/>
              <w:rPr>
                <w:rFonts w:cstheme="minorHAnsi"/>
              </w:rPr>
            </w:pPr>
          </w:p>
          <w:p w14:paraId="63C6BAEB" w14:textId="77777777" w:rsidR="00E161BD" w:rsidRPr="00E161BD" w:rsidRDefault="00E161BD" w:rsidP="005D5E32">
            <w:pPr>
              <w:pStyle w:val="Geenafstand"/>
              <w:rPr>
                <w:rFonts w:cstheme="minorHAnsi"/>
              </w:rPr>
            </w:pPr>
          </w:p>
          <w:p w14:paraId="7564DE04" w14:textId="77777777" w:rsidR="00E161BD" w:rsidRPr="00E161BD" w:rsidRDefault="00E161BD" w:rsidP="005D5E32">
            <w:pPr>
              <w:pStyle w:val="Geenafstand"/>
              <w:rPr>
                <w:rFonts w:cstheme="minorHAnsi"/>
              </w:rPr>
            </w:pPr>
          </w:p>
          <w:p w14:paraId="15D38CF7" w14:textId="77777777" w:rsidR="00E161BD" w:rsidRPr="00E161BD" w:rsidRDefault="00E161BD" w:rsidP="005D5E32">
            <w:pPr>
              <w:pStyle w:val="Geenafstand"/>
              <w:rPr>
                <w:rFonts w:cstheme="minorHAnsi"/>
              </w:rPr>
            </w:pPr>
          </w:p>
        </w:tc>
      </w:tr>
    </w:tbl>
    <w:p w14:paraId="07254B10" w14:textId="77777777" w:rsidR="005D5E32" w:rsidRDefault="005D5E32" w:rsidP="005D5E32">
      <w:pPr>
        <w:pStyle w:val="Geenafstand"/>
        <w:rPr>
          <w:rFonts w:cstheme="minorHAnsi"/>
          <w:b/>
          <w:bCs/>
        </w:rPr>
      </w:pPr>
    </w:p>
    <w:p w14:paraId="14E404A3" w14:textId="0A9291C6" w:rsidR="00E161BD" w:rsidRPr="00E161BD" w:rsidRDefault="00E161BD" w:rsidP="00E161BD">
      <w:pPr>
        <w:pStyle w:val="Geenafstand"/>
        <w:numPr>
          <w:ilvl w:val="0"/>
          <w:numId w:val="1"/>
        </w:numPr>
        <w:rPr>
          <w:rFonts w:cstheme="minorHAnsi"/>
          <w:b/>
          <w:bCs/>
        </w:rPr>
      </w:pPr>
      <w:r w:rsidRPr="00E161BD">
        <w:rPr>
          <w:rFonts w:cstheme="minorHAnsi"/>
          <w:b/>
          <w:bCs/>
        </w:rPr>
        <w:lastRenderedPageBreak/>
        <w:t xml:space="preserve">Vakantieverlof (artikel 13a) </w:t>
      </w:r>
    </w:p>
    <w:p w14:paraId="4A4D123A" w14:textId="77777777" w:rsidR="00E161BD" w:rsidRPr="00E161BD" w:rsidRDefault="00E161BD" w:rsidP="00E161BD">
      <w:pPr>
        <w:pStyle w:val="Geenafstand"/>
        <w:rPr>
          <w:rFonts w:cstheme="minorHAnsi"/>
        </w:rPr>
      </w:pPr>
      <w:r w:rsidRPr="00E161BD">
        <w:rPr>
          <w:rFonts w:cstheme="minorHAnsi"/>
        </w:rPr>
        <w:t xml:space="preserve">Een verzoek om vakantieverlof, op grond van artikel 13a van de Leerplichtwet 1969, dient bij voorkeur minimaal twee maanden vooraf, aan de directeur van de school te worden aangevraagd. </w:t>
      </w:r>
    </w:p>
    <w:p w14:paraId="4E23EDA3" w14:textId="77777777" w:rsidR="00E161BD" w:rsidRPr="00E161BD" w:rsidRDefault="00E161BD" w:rsidP="00E161BD">
      <w:pPr>
        <w:pStyle w:val="Geenafstand"/>
        <w:rPr>
          <w:rFonts w:cstheme="minorHAnsi"/>
        </w:rPr>
      </w:pPr>
    </w:p>
    <w:p w14:paraId="045F1318" w14:textId="77777777" w:rsidR="00E161BD" w:rsidRPr="00E161BD" w:rsidRDefault="00E161BD" w:rsidP="00E161BD">
      <w:pPr>
        <w:pStyle w:val="Geenafstand"/>
        <w:rPr>
          <w:rFonts w:cstheme="minorHAnsi"/>
        </w:rPr>
      </w:pPr>
      <w:r w:rsidRPr="00E161BD">
        <w:rPr>
          <w:rFonts w:cstheme="minorHAnsi"/>
        </w:rPr>
        <w:t>Vakantie verlof wordt alleen dan verleend, wanneer:</w:t>
      </w:r>
    </w:p>
    <w:p w14:paraId="76214790" w14:textId="77777777" w:rsidR="00E161BD" w:rsidRPr="00E161BD" w:rsidRDefault="00E161BD" w:rsidP="00E161BD">
      <w:pPr>
        <w:pStyle w:val="Geenafstand"/>
        <w:numPr>
          <w:ilvl w:val="0"/>
          <w:numId w:val="2"/>
        </w:numPr>
        <w:rPr>
          <w:rFonts w:cstheme="minorHAnsi"/>
        </w:rPr>
      </w:pPr>
      <w:r w:rsidRPr="00E161BD">
        <w:rPr>
          <w:rFonts w:cstheme="minorHAnsi"/>
        </w:rPr>
        <w:t>wegens de specifieke aard van het beroep van één van de ouders het slechts mogelijk is buiten de schoolvakanties op vakantie te gaan (het moet dus gaan om de enige gezinsvakantie in het schooljaar );</w:t>
      </w:r>
    </w:p>
    <w:p w14:paraId="0FF10CC0" w14:textId="77777777" w:rsidR="00E161BD" w:rsidRPr="00E161BD" w:rsidRDefault="00E161BD" w:rsidP="00E161BD">
      <w:pPr>
        <w:pStyle w:val="Geenafstand"/>
        <w:numPr>
          <w:ilvl w:val="0"/>
          <w:numId w:val="2"/>
        </w:numPr>
        <w:rPr>
          <w:rFonts w:cstheme="minorHAnsi"/>
        </w:rPr>
      </w:pPr>
      <w:r w:rsidRPr="00E161BD">
        <w:rPr>
          <w:rFonts w:cstheme="minorHAnsi"/>
        </w:rPr>
        <w:t>een werkgeversverklaring dient te worden overgelegd waaruit blijkt dat geen verlof binnen de officiële schoolvakanties mogelijk is.</w:t>
      </w:r>
    </w:p>
    <w:p w14:paraId="10DBB0FE" w14:textId="77777777" w:rsidR="00E161BD" w:rsidRPr="00E161BD" w:rsidRDefault="00E161BD" w:rsidP="00E161BD">
      <w:pPr>
        <w:pStyle w:val="Geenafstand"/>
        <w:numPr>
          <w:ilvl w:val="0"/>
          <w:numId w:val="2"/>
        </w:numPr>
        <w:rPr>
          <w:rFonts w:cstheme="minorHAnsi"/>
        </w:rPr>
      </w:pPr>
      <w:r w:rsidRPr="00E161BD">
        <w:rPr>
          <w:rFonts w:cstheme="minorHAnsi"/>
        </w:rPr>
        <w:t xml:space="preserve">de directeur van de school beslist over het al dan niet toekennen van het vakantieverlof. </w:t>
      </w:r>
    </w:p>
    <w:p w14:paraId="0296B3EB" w14:textId="77777777" w:rsidR="00E161BD" w:rsidRPr="00E161BD" w:rsidRDefault="00E161BD" w:rsidP="00E161BD">
      <w:pPr>
        <w:pStyle w:val="Geenafstand"/>
        <w:rPr>
          <w:rFonts w:cstheme="minorHAnsi"/>
        </w:rPr>
      </w:pPr>
      <w:r w:rsidRPr="00E161BD">
        <w:rPr>
          <w:rFonts w:cstheme="minorHAnsi"/>
        </w:rPr>
        <w:t>Dit verlof:</w:t>
      </w:r>
    </w:p>
    <w:p w14:paraId="16111D0F" w14:textId="77777777" w:rsidR="00E161BD" w:rsidRPr="00E161BD" w:rsidRDefault="00E161BD" w:rsidP="00E161BD">
      <w:pPr>
        <w:pStyle w:val="Geenafstand"/>
        <w:numPr>
          <w:ilvl w:val="0"/>
          <w:numId w:val="2"/>
        </w:numPr>
        <w:rPr>
          <w:rFonts w:cstheme="minorHAnsi"/>
        </w:rPr>
      </w:pPr>
      <w:r w:rsidRPr="00E161BD">
        <w:rPr>
          <w:rFonts w:cstheme="minorHAnsi"/>
        </w:rPr>
        <w:t>mag hooguit één maal per schooljaar worden verleend;</w:t>
      </w:r>
    </w:p>
    <w:p w14:paraId="09CB84ED" w14:textId="77777777" w:rsidR="00E161BD" w:rsidRPr="00E161BD" w:rsidRDefault="00E161BD" w:rsidP="00E161BD">
      <w:pPr>
        <w:pStyle w:val="Geenafstand"/>
        <w:numPr>
          <w:ilvl w:val="0"/>
          <w:numId w:val="2"/>
        </w:numPr>
        <w:rPr>
          <w:rFonts w:cstheme="minorHAnsi"/>
        </w:rPr>
      </w:pPr>
      <w:r w:rsidRPr="00E161BD">
        <w:rPr>
          <w:rFonts w:cstheme="minorHAnsi"/>
        </w:rPr>
        <w:t>mag niet langer duren dan 10 schooldagen;</w:t>
      </w:r>
    </w:p>
    <w:p w14:paraId="7D7AFFB7" w14:textId="77777777" w:rsidR="00E161BD" w:rsidRPr="00E161BD" w:rsidRDefault="00E161BD" w:rsidP="00E161BD">
      <w:pPr>
        <w:pStyle w:val="Geenafstand"/>
        <w:numPr>
          <w:ilvl w:val="0"/>
          <w:numId w:val="2"/>
        </w:numPr>
        <w:rPr>
          <w:rFonts w:cstheme="minorHAnsi"/>
        </w:rPr>
      </w:pPr>
      <w:r w:rsidRPr="00E161BD">
        <w:rPr>
          <w:rFonts w:cstheme="minorHAnsi"/>
        </w:rPr>
        <w:t>mag niet plaatsvinden in de eerste twee lesweken van het schooljaar.</w:t>
      </w:r>
    </w:p>
    <w:p w14:paraId="644969DD" w14:textId="72B10AF6" w:rsidR="00E161BD" w:rsidRPr="00E161BD" w:rsidRDefault="00E161BD" w:rsidP="00E161BD">
      <w:pPr>
        <w:pStyle w:val="Geenafstand"/>
        <w:numPr>
          <w:ilvl w:val="0"/>
          <w:numId w:val="2"/>
        </w:numPr>
        <w:rPr>
          <w:rFonts w:cstheme="minorHAnsi"/>
        </w:rPr>
      </w:pPr>
      <w:r w:rsidRPr="00E161BD">
        <w:rPr>
          <w:rFonts w:cstheme="minorHAnsi"/>
        </w:rPr>
        <w:t>mag geen verlenging zijn van een reguliere schoolvakantie</w:t>
      </w:r>
      <w:r w:rsidRPr="00E161BD">
        <w:rPr>
          <w:rFonts w:cstheme="minorHAnsi"/>
        </w:rPr>
        <w:t>.</w:t>
      </w:r>
      <w:r w:rsidRPr="00E161BD">
        <w:rPr>
          <w:rFonts w:cstheme="minorHAnsi"/>
        </w:rPr>
        <w:t xml:space="preserve"> </w:t>
      </w:r>
    </w:p>
    <w:p w14:paraId="16D6AE1E" w14:textId="77777777" w:rsidR="00E161BD" w:rsidRPr="00E161BD" w:rsidRDefault="00E161BD" w:rsidP="005D5E32">
      <w:pPr>
        <w:pStyle w:val="Geenafstand"/>
        <w:rPr>
          <w:rFonts w:cstheme="minorHAnsi"/>
        </w:rPr>
      </w:pPr>
    </w:p>
    <w:p w14:paraId="1922F4AC" w14:textId="6D113C87" w:rsidR="00E161BD" w:rsidRPr="00E161BD" w:rsidRDefault="00E161BD" w:rsidP="00E161BD">
      <w:pPr>
        <w:pStyle w:val="Geenafstand"/>
        <w:numPr>
          <w:ilvl w:val="0"/>
          <w:numId w:val="1"/>
        </w:numPr>
        <w:rPr>
          <w:rFonts w:cstheme="minorHAnsi"/>
          <w:b/>
          <w:bCs/>
        </w:rPr>
      </w:pPr>
      <w:r w:rsidRPr="00E161BD">
        <w:rPr>
          <w:rFonts w:cstheme="minorHAnsi"/>
          <w:b/>
          <w:bCs/>
        </w:rPr>
        <w:t xml:space="preserve">Gewichtige omstandigheden 10 schooldagen of minder per schooljaar (art. 14, lid 1) </w:t>
      </w:r>
    </w:p>
    <w:p w14:paraId="75D3E9F5" w14:textId="77777777" w:rsidR="00E161BD" w:rsidRPr="00E161BD" w:rsidRDefault="00E161BD" w:rsidP="00E161BD">
      <w:pPr>
        <w:pStyle w:val="Geenafstand"/>
        <w:rPr>
          <w:rFonts w:cstheme="minorHAnsi"/>
        </w:rPr>
      </w:pPr>
      <w:r w:rsidRPr="00E161BD">
        <w:rPr>
          <w:rFonts w:cstheme="minorHAnsi"/>
        </w:rPr>
        <w:t xml:space="preserve">Een verzoek om extra verlof in geval van gewichtige omstandigheden op grond van het gestelde in artikel 14, lid 1 van de Leerplichtwet 1969 voor 10 schooldagen per schooljaar of minder dient vooraf of binnen twee dagen na ontstaan van de verhindering aan de directeur van de school te worden voorgelegd. </w:t>
      </w:r>
    </w:p>
    <w:p w14:paraId="26B8BCD7" w14:textId="77777777" w:rsidR="00E161BD" w:rsidRPr="00E161BD" w:rsidRDefault="00E161BD" w:rsidP="00E161BD">
      <w:pPr>
        <w:pStyle w:val="Geenafstand"/>
        <w:rPr>
          <w:rFonts w:cstheme="minorHAnsi"/>
        </w:rPr>
      </w:pPr>
    </w:p>
    <w:p w14:paraId="6C4ECF86" w14:textId="77777777" w:rsidR="00E161BD" w:rsidRPr="00E161BD" w:rsidRDefault="00E161BD" w:rsidP="00E161BD">
      <w:pPr>
        <w:pStyle w:val="Geenafstand"/>
        <w:rPr>
          <w:rFonts w:cstheme="minorHAnsi"/>
        </w:rPr>
      </w:pPr>
      <w:r w:rsidRPr="00E161BD">
        <w:rPr>
          <w:rFonts w:cstheme="minorHAnsi"/>
        </w:rPr>
        <w:t>Enige voorbeelden van gewichtige omstandigheden zijn:</w:t>
      </w:r>
    </w:p>
    <w:p w14:paraId="56E9ADE3" w14:textId="77777777" w:rsidR="00E161BD" w:rsidRPr="00E161BD" w:rsidRDefault="00E161BD" w:rsidP="00E161BD">
      <w:pPr>
        <w:pStyle w:val="Geenafstand"/>
        <w:numPr>
          <w:ilvl w:val="0"/>
          <w:numId w:val="3"/>
        </w:numPr>
        <w:rPr>
          <w:rFonts w:cstheme="minorHAnsi"/>
        </w:rPr>
      </w:pPr>
      <w:r w:rsidRPr="00E161BD">
        <w:rPr>
          <w:rFonts w:cstheme="minorHAnsi"/>
        </w:rPr>
        <w:t>het voldoen aan een wettelijke verplichting, voor zover dit niet buiten de lesuren kan geschieden;</w:t>
      </w:r>
    </w:p>
    <w:p w14:paraId="5910CCA3" w14:textId="77777777" w:rsidR="00E161BD" w:rsidRPr="00E161BD" w:rsidRDefault="00E161BD" w:rsidP="00E161BD">
      <w:pPr>
        <w:pStyle w:val="Geenafstand"/>
        <w:numPr>
          <w:ilvl w:val="0"/>
          <w:numId w:val="3"/>
        </w:numPr>
        <w:rPr>
          <w:rFonts w:cstheme="minorHAnsi"/>
        </w:rPr>
      </w:pPr>
      <w:r w:rsidRPr="00E161BD">
        <w:rPr>
          <w:rFonts w:cstheme="minorHAnsi"/>
        </w:rPr>
        <w:t>verhuizing voor ten hoogste 1 dag;</w:t>
      </w:r>
    </w:p>
    <w:p w14:paraId="40D24793" w14:textId="77777777" w:rsidR="00E161BD" w:rsidRPr="00E161BD" w:rsidRDefault="00E161BD" w:rsidP="00E161BD">
      <w:pPr>
        <w:pStyle w:val="Geenafstand"/>
        <w:numPr>
          <w:ilvl w:val="0"/>
          <w:numId w:val="3"/>
        </w:numPr>
        <w:rPr>
          <w:rFonts w:cstheme="minorHAnsi"/>
        </w:rPr>
      </w:pPr>
      <w:r w:rsidRPr="00E161BD">
        <w:rPr>
          <w:rFonts w:cstheme="minorHAnsi"/>
        </w:rPr>
        <w:t>het bijwonen van het huwelijk van bloed- of aanverwanten t/m de 3e graad voor 1 of ten hoogste 2 dagen, afhankelijk of dit huwelijk wordt gesloten in of buiten de woonplaats van de leerling;</w:t>
      </w:r>
    </w:p>
    <w:p w14:paraId="115137B2" w14:textId="77777777" w:rsidR="00E161BD" w:rsidRPr="00E161BD" w:rsidRDefault="00E161BD" w:rsidP="00E161BD">
      <w:pPr>
        <w:pStyle w:val="Geenafstand"/>
        <w:numPr>
          <w:ilvl w:val="0"/>
          <w:numId w:val="3"/>
        </w:numPr>
        <w:rPr>
          <w:rFonts w:cstheme="minorHAnsi"/>
        </w:rPr>
      </w:pPr>
      <w:r w:rsidRPr="00E161BD">
        <w:rPr>
          <w:rFonts w:cstheme="minorHAnsi"/>
        </w:rPr>
        <w:t>ernstige ziekte van ouders of bloed- of aanverwanten t/m 3e graad, duur in overleg met de directeur;</w:t>
      </w:r>
    </w:p>
    <w:p w14:paraId="4E1DF9C4" w14:textId="77777777" w:rsidR="00E161BD" w:rsidRPr="00E161BD" w:rsidRDefault="00E161BD" w:rsidP="00E161BD">
      <w:pPr>
        <w:pStyle w:val="Geenafstand"/>
        <w:numPr>
          <w:ilvl w:val="0"/>
          <w:numId w:val="3"/>
        </w:numPr>
        <w:rPr>
          <w:rFonts w:cstheme="minorHAnsi"/>
        </w:rPr>
      </w:pPr>
      <w:r w:rsidRPr="00E161BD">
        <w:rPr>
          <w:rFonts w:cstheme="minorHAnsi"/>
        </w:rPr>
        <w:t>overlijden van bloed- of aanverwanten in de 1e graad voor ten hoogste 4 dagen; van bloed- of aanverwanten in de 2e graad voor ten hoogste 2 dagen; van bloed- en aanverwanten in de 3e of 4e graad voor ten hoogste 1 dag;</w:t>
      </w:r>
    </w:p>
    <w:p w14:paraId="7159B399" w14:textId="77777777" w:rsidR="00E161BD" w:rsidRPr="00E161BD" w:rsidRDefault="00E161BD" w:rsidP="00E161BD">
      <w:pPr>
        <w:pStyle w:val="Geenafstand"/>
        <w:numPr>
          <w:ilvl w:val="0"/>
          <w:numId w:val="3"/>
        </w:numPr>
        <w:rPr>
          <w:rFonts w:cstheme="minorHAnsi"/>
        </w:rPr>
      </w:pPr>
      <w:r w:rsidRPr="00E161BD">
        <w:rPr>
          <w:rFonts w:cstheme="minorHAnsi"/>
        </w:rPr>
        <w:t>bij 25-, 40- en 50-jarig ambtsjubileum en het 12½-, 25, 40, 50- en 60-jarig huwelijksjubileum van ouders of grootouders voor ten hoogste 1 dag.</w:t>
      </w:r>
    </w:p>
    <w:p w14:paraId="3C3B4304" w14:textId="45268218" w:rsidR="00E161BD" w:rsidRPr="00E161BD" w:rsidRDefault="00E161BD" w:rsidP="00E161BD">
      <w:pPr>
        <w:pStyle w:val="Geenafstand"/>
        <w:numPr>
          <w:ilvl w:val="0"/>
          <w:numId w:val="3"/>
        </w:numPr>
        <w:rPr>
          <w:rFonts w:cstheme="minorHAnsi"/>
        </w:rPr>
      </w:pPr>
      <w:r w:rsidRPr="00E161BD">
        <w:rPr>
          <w:rFonts w:cstheme="minorHAnsi"/>
        </w:rPr>
        <w:t xml:space="preserve">andere naar het oordeel van de directeur belangrijke redenen, maar geen vakantieverlof. </w:t>
      </w:r>
    </w:p>
    <w:p w14:paraId="725C9B56" w14:textId="77777777" w:rsidR="00E161BD" w:rsidRPr="00E161BD" w:rsidRDefault="00E161BD" w:rsidP="005D5E32">
      <w:pPr>
        <w:pStyle w:val="Geenafstand"/>
        <w:rPr>
          <w:rFonts w:cstheme="minorHAnsi"/>
        </w:rPr>
      </w:pPr>
    </w:p>
    <w:p w14:paraId="112E7DE0" w14:textId="3F9FC574" w:rsidR="00E161BD" w:rsidRPr="00E161BD" w:rsidRDefault="00E161BD" w:rsidP="00E161BD">
      <w:pPr>
        <w:pStyle w:val="Geenafstand"/>
        <w:numPr>
          <w:ilvl w:val="0"/>
          <w:numId w:val="1"/>
        </w:numPr>
        <w:rPr>
          <w:rFonts w:cstheme="minorHAnsi"/>
          <w:b/>
          <w:bCs/>
        </w:rPr>
      </w:pPr>
      <w:r w:rsidRPr="00E161BD">
        <w:rPr>
          <w:rFonts w:cstheme="minorHAnsi"/>
          <w:b/>
          <w:bCs/>
        </w:rPr>
        <w:t xml:space="preserve">Andere gewichtige omstandigheden meer dan 10 schooldagen per schooljaar. </w:t>
      </w:r>
    </w:p>
    <w:p w14:paraId="52C60C42" w14:textId="77777777" w:rsidR="00E161BD" w:rsidRPr="00E161BD" w:rsidRDefault="00E161BD" w:rsidP="00E161BD">
      <w:pPr>
        <w:pStyle w:val="Geenafstand"/>
        <w:rPr>
          <w:rFonts w:cstheme="minorHAnsi"/>
        </w:rPr>
      </w:pPr>
      <w:r w:rsidRPr="00E161BD">
        <w:rPr>
          <w:rFonts w:cstheme="minorHAnsi"/>
        </w:rPr>
        <w:t xml:space="preserve">Een verzoek om extra verlof, in het kader van andere gewichtige omstandigheden, op grond van artikel 14, lid 3 c.q. artikel 11 onder g, van de Leerplichtwet 1969, voor meer dan 10 schooldagen per schooljaar dient bij de leerplichtambtenaar van de woongemeente te worden aangevraagd. </w:t>
      </w:r>
    </w:p>
    <w:p w14:paraId="7E44F126" w14:textId="77777777" w:rsidR="00E161BD" w:rsidRPr="00E161BD" w:rsidRDefault="00E161BD" w:rsidP="00E161BD">
      <w:pPr>
        <w:pStyle w:val="Geenafstand"/>
        <w:rPr>
          <w:rFonts w:cstheme="minorHAnsi"/>
        </w:rPr>
      </w:pPr>
    </w:p>
    <w:p w14:paraId="119C92AE" w14:textId="77777777" w:rsidR="00E161BD" w:rsidRPr="00E161BD" w:rsidRDefault="00E161BD" w:rsidP="00E161BD">
      <w:pPr>
        <w:pStyle w:val="Geenafstand"/>
        <w:rPr>
          <w:rFonts w:cstheme="minorHAnsi"/>
        </w:rPr>
      </w:pPr>
      <w:r w:rsidRPr="00E161BD">
        <w:rPr>
          <w:rFonts w:cstheme="minorHAnsi"/>
        </w:rPr>
        <w:t xml:space="preserve">Opmerking: </w:t>
      </w:r>
    </w:p>
    <w:p w14:paraId="5CEFCC29" w14:textId="35E447A0" w:rsidR="00E161BD" w:rsidRPr="00E161BD" w:rsidRDefault="00E161BD" w:rsidP="00E161BD">
      <w:pPr>
        <w:pStyle w:val="Geenafstand"/>
        <w:rPr>
          <w:rFonts w:cstheme="minorHAnsi"/>
          <w:b/>
          <w:bCs/>
        </w:rPr>
      </w:pPr>
      <w:r w:rsidRPr="00E161BD">
        <w:rPr>
          <w:rFonts w:cstheme="minorHAnsi"/>
        </w:rPr>
        <w:t xml:space="preserve">Voor de interpretatie van het in artikel 14 genoemde begrip andere gewichtige omstandigheden kan aansluiting worden gezocht bij de gevallen waarin, bij de </w:t>
      </w:r>
      <w:proofErr w:type="spellStart"/>
      <w:r w:rsidRPr="00E161BD">
        <w:rPr>
          <w:rFonts w:cstheme="minorHAnsi"/>
        </w:rPr>
        <w:t>CAO’s</w:t>
      </w:r>
      <w:proofErr w:type="spellEnd"/>
      <w:r w:rsidRPr="00E161BD">
        <w:rPr>
          <w:rFonts w:cstheme="minorHAnsi"/>
        </w:rPr>
        <w:t xml:space="preserve"> van werknemers, buitengewoon verlof met behoud van salaris wordt toegestaan. Te denken valt aan: Familie omstandigheden of medische of sociale indicaties. Het dient hierbij te gaan om uitzonderlijke en aan het individu gebonden omstandigheden, waarbij door de regeling is aangegeven dat het in beginsel moet gaan om omstandigheden die buiten de wil en invloed van de ouders of de leerling liggen.</w:t>
      </w:r>
    </w:p>
    <w:sectPr w:rsidR="00E161BD" w:rsidRPr="00E161BD" w:rsidSect="005D4D24">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C6404"/>
    <w:multiLevelType w:val="hybridMultilevel"/>
    <w:tmpl w:val="3C40E2A6"/>
    <w:lvl w:ilvl="0" w:tplc="2698DA5A">
      <w:start w:val="1"/>
      <w:numFmt w:val="bullet"/>
      <w:lvlText w:val="-"/>
      <w:lvlJc w:val="left"/>
      <w:pPr>
        <w:ind w:left="405" w:hanging="360"/>
      </w:pPr>
      <w:rPr>
        <w:rFonts w:ascii="Calibri" w:eastAsiaTheme="minorHAnsi" w:hAnsi="Calibri" w:cs="Calibr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1" w15:restartNumberingAfterBreak="0">
    <w:nsid w:val="68763FF1"/>
    <w:multiLevelType w:val="hybridMultilevel"/>
    <w:tmpl w:val="067E5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998454F"/>
    <w:multiLevelType w:val="hybridMultilevel"/>
    <w:tmpl w:val="2E3034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60574130">
    <w:abstractNumId w:val="1"/>
  </w:num>
  <w:num w:numId="2" w16cid:durableId="1706835148">
    <w:abstractNumId w:val="0"/>
  </w:num>
  <w:num w:numId="3" w16cid:durableId="1084036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24"/>
    <w:rsid w:val="005D4D24"/>
    <w:rsid w:val="005D5E32"/>
    <w:rsid w:val="007D48B3"/>
    <w:rsid w:val="00E161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9313"/>
  <w15:chartTrackingRefBased/>
  <w15:docId w15:val="{F343895D-3715-40FD-A3D4-71D6E8C7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D5E3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5D5E32"/>
    <w:rPr>
      <w:color w:val="0000FF"/>
      <w:u w:val="single"/>
    </w:rPr>
  </w:style>
  <w:style w:type="paragraph" w:styleId="Geenafstand">
    <w:name w:val="No Spacing"/>
    <w:uiPriority w:val="1"/>
    <w:qFormat/>
    <w:rsid w:val="005D5E32"/>
    <w:pPr>
      <w:spacing w:after="0" w:line="240" w:lineRule="auto"/>
    </w:pPr>
  </w:style>
  <w:style w:type="table" w:styleId="Tabelraster">
    <w:name w:val="Table Grid"/>
    <w:basedOn w:val="Standaardtabel"/>
    <w:uiPriority w:val="39"/>
    <w:rsid w:val="005D5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3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1E7DFD30DC24BB779E9A117EF2CDB" ma:contentTypeVersion="11" ma:contentTypeDescription="Een nieuw document maken." ma:contentTypeScope="" ma:versionID="9f6554347d45767ac7f4e353de355fb6">
  <xsd:schema xmlns:xsd="http://www.w3.org/2001/XMLSchema" xmlns:xs="http://www.w3.org/2001/XMLSchema" xmlns:p="http://schemas.microsoft.com/office/2006/metadata/properties" xmlns:ns2="07f0236f-ee85-4a91-aad8-9f68c6254e25" xmlns:ns3="4c32ea8d-24f7-4c87-8e35-0bc8f530cd4e" targetNamespace="http://schemas.microsoft.com/office/2006/metadata/properties" ma:root="true" ma:fieldsID="ac6d79983558905d7fbf6dddacf33973" ns2:_="" ns3:_="">
    <xsd:import namespace="07f0236f-ee85-4a91-aad8-9f68c6254e25"/>
    <xsd:import namespace="4c32ea8d-24f7-4c87-8e35-0bc8f530cd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0236f-ee85-4a91-aad8-9f68c6254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3e545a31-5e1c-43f3-a410-7a395b4c4903"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2ea8d-24f7-4c87-8e35-0bc8f530cd4e"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f0236f-ee85-4a91-aad8-9f68c6254e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9D981C-970D-429C-8EB9-2223C96E3261}"/>
</file>

<file path=customXml/itemProps2.xml><?xml version="1.0" encoding="utf-8"?>
<ds:datastoreItem xmlns:ds="http://schemas.openxmlformats.org/officeDocument/2006/customXml" ds:itemID="{24D1A5DB-221B-4D2F-92DA-1F0CF69A67A5}"/>
</file>

<file path=customXml/itemProps3.xml><?xml version="1.0" encoding="utf-8"?>
<ds:datastoreItem xmlns:ds="http://schemas.openxmlformats.org/officeDocument/2006/customXml" ds:itemID="{C4BFA131-963C-48D2-A6CE-0291035E7EB7}"/>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3452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van Heerde</dc:creator>
  <cp:keywords/>
  <dc:description/>
  <cp:lastModifiedBy>Martijn van Heerde</cp:lastModifiedBy>
  <cp:revision>1</cp:revision>
  <cp:lastPrinted>2023-09-25T13:23:00Z</cp:lastPrinted>
  <dcterms:created xsi:type="dcterms:W3CDTF">2023-09-25T12:56:00Z</dcterms:created>
  <dcterms:modified xsi:type="dcterms:W3CDTF">2023-09-25T13:30:00Z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9ecdac-5d18-47ef-9361-42e65346f43f_Enabled">
    <vt:lpwstr>true</vt:lpwstr>
  </property>
  <property fmtid="{D5CDD505-2E9C-101B-9397-08002B2CF9AE}" pid="3" name="MSIP_Label_dc9ecdac-5d18-47ef-9361-42e65346f43f_SetDate">
    <vt:lpwstr>2023-09-25T13:29:12Z</vt:lpwstr>
  </property>
  <property fmtid="{D5CDD505-2E9C-101B-9397-08002B2CF9AE}" pid="4" name="MSIP_Label_dc9ecdac-5d18-47ef-9361-42e65346f43f_Method">
    <vt:lpwstr>Standard</vt:lpwstr>
  </property>
  <property fmtid="{D5CDD505-2E9C-101B-9397-08002B2CF9AE}" pid="5" name="MSIP_Label_dc9ecdac-5d18-47ef-9361-42e65346f43f_Name">
    <vt:lpwstr>Openbaar</vt:lpwstr>
  </property>
  <property fmtid="{D5CDD505-2E9C-101B-9397-08002B2CF9AE}" pid="6" name="MSIP_Label_dc9ecdac-5d18-47ef-9361-42e65346f43f_SiteId">
    <vt:lpwstr>18ec64bf-4a70-436f-a90c-44b989b5a75a</vt:lpwstr>
  </property>
  <property fmtid="{D5CDD505-2E9C-101B-9397-08002B2CF9AE}" pid="7" name="MSIP_Label_dc9ecdac-5d18-47ef-9361-42e65346f43f_ActionId">
    <vt:lpwstr>18467d1c-11ed-41cf-9677-aca16001b6e5</vt:lpwstr>
  </property>
  <property fmtid="{D5CDD505-2E9C-101B-9397-08002B2CF9AE}" pid="8" name="MSIP_Label_dc9ecdac-5d18-47ef-9361-42e65346f43f_ContentBits">
    <vt:lpwstr>0</vt:lpwstr>
  </property>
  <property fmtid="{D5CDD505-2E9C-101B-9397-08002B2CF9AE}" pid="9" name="ContentTypeId">
    <vt:lpwstr>0x010100F131E7DFD30DC24BB779E9A117EF2CDB</vt:lpwstr>
  </property>
</Properties>
</file>